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2B6FC" w14:textId="02B7FBD6" w:rsidR="005333B2" w:rsidRDefault="005333B2" w:rsidP="005333B2">
      <w:pPr>
        <w:shd w:val="clear" w:color="auto" w:fill="FDFDFD"/>
        <w:spacing w:after="0" w:line="240" w:lineRule="auto"/>
        <w:rPr>
          <w:rFonts w:ascii="Calibri" w:eastAsia="Times New Roman" w:hAnsi="Calibri" w:cs="Calibri"/>
          <w:color w:val="000000"/>
          <w:sz w:val="24"/>
          <w:szCs w:val="24"/>
          <w:lang w:eastAsia="nl-BE"/>
        </w:rPr>
      </w:pPr>
      <w:r w:rsidRPr="005333B2">
        <w:rPr>
          <w:rFonts w:ascii="Calibri" w:eastAsia="Times New Roman" w:hAnsi="Calibri" w:cs="Calibri"/>
          <w:color w:val="000000"/>
          <w:sz w:val="24"/>
          <w:szCs w:val="24"/>
          <w:lang w:eastAsia="nl-BE"/>
        </w:rPr>
        <w:t xml:space="preserve">Hallo </w:t>
      </w:r>
      <w:proofErr w:type="spellStart"/>
      <w:r>
        <w:rPr>
          <w:rFonts w:ascii="Calibri" w:eastAsia="Times New Roman" w:hAnsi="Calibri" w:cs="Calibri"/>
          <w:color w:val="000000"/>
          <w:sz w:val="24"/>
          <w:szCs w:val="24"/>
          <w:lang w:eastAsia="nl-BE"/>
        </w:rPr>
        <w:t>BiOmar</w:t>
      </w:r>
      <w:proofErr w:type="spellEnd"/>
      <w:r w:rsidRPr="005333B2">
        <w:rPr>
          <w:rFonts w:ascii="Calibri" w:eastAsia="Times New Roman" w:hAnsi="Calibri" w:cs="Calibri"/>
          <w:color w:val="000000"/>
          <w:sz w:val="24"/>
          <w:szCs w:val="24"/>
          <w:lang w:eastAsia="nl-BE"/>
        </w:rPr>
        <w:t>,</w:t>
      </w:r>
    </w:p>
    <w:p w14:paraId="67450034" w14:textId="77777777" w:rsidR="005333B2" w:rsidRPr="005333B2" w:rsidRDefault="005333B2" w:rsidP="005333B2">
      <w:pPr>
        <w:shd w:val="clear" w:color="auto" w:fill="FDFDFD"/>
        <w:spacing w:after="0" w:line="240" w:lineRule="auto"/>
        <w:rPr>
          <w:rFonts w:ascii="Calibri" w:eastAsia="Times New Roman" w:hAnsi="Calibri" w:cs="Calibri"/>
          <w:color w:val="000000"/>
          <w:sz w:val="24"/>
          <w:szCs w:val="24"/>
          <w:lang w:eastAsia="nl-BE"/>
        </w:rPr>
      </w:pPr>
    </w:p>
    <w:p w14:paraId="0B92BEC3" w14:textId="77777777" w:rsidR="005333B2" w:rsidRPr="005333B2" w:rsidRDefault="005333B2" w:rsidP="005333B2">
      <w:pPr>
        <w:shd w:val="clear" w:color="auto" w:fill="FDFDFD"/>
        <w:spacing w:after="0" w:line="240" w:lineRule="auto"/>
        <w:rPr>
          <w:rFonts w:ascii="Calibri" w:eastAsia="Times New Roman" w:hAnsi="Calibri" w:cs="Calibri"/>
          <w:color w:val="000000"/>
          <w:sz w:val="24"/>
          <w:szCs w:val="24"/>
          <w:lang w:eastAsia="nl-BE"/>
        </w:rPr>
      </w:pPr>
      <w:r w:rsidRPr="005333B2">
        <w:rPr>
          <w:rFonts w:ascii="Calibri" w:eastAsia="Times New Roman" w:hAnsi="Calibri" w:cs="Calibri"/>
          <w:color w:val="000000"/>
          <w:sz w:val="24"/>
          <w:szCs w:val="24"/>
          <w:lang w:eastAsia="nl-BE"/>
        </w:rPr>
        <w:t>Even een woordje uitleg over het recept met aubergines, courgettes en eventueel paprika's (ook een restje komkommer of een tomaat kan erbij) met yoghurt, fijn geperste look, peper en zout.</w:t>
      </w:r>
    </w:p>
    <w:p w14:paraId="17ACF0D2" w14:textId="77777777" w:rsidR="005333B2" w:rsidRPr="005333B2" w:rsidRDefault="005333B2" w:rsidP="005333B2">
      <w:pPr>
        <w:shd w:val="clear" w:color="auto" w:fill="FDFDFD"/>
        <w:spacing w:after="0" w:line="240" w:lineRule="auto"/>
        <w:rPr>
          <w:rFonts w:ascii="Calibri" w:eastAsia="Times New Roman" w:hAnsi="Calibri" w:cs="Calibri"/>
          <w:color w:val="000000"/>
          <w:sz w:val="24"/>
          <w:szCs w:val="24"/>
          <w:lang w:eastAsia="nl-BE"/>
        </w:rPr>
      </w:pPr>
      <w:r w:rsidRPr="005333B2">
        <w:rPr>
          <w:rFonts w:ascii="Calibri" w:eastAsia="Times New Roman" w:hAnsi="Calibri" w:cs="Calibri"/>
          <w:color w:val="000000"/>
          <w:sz w:val="24"/>
          <w:szCs w:val="24"/>
          <w:lang w:eastAsia="nl-BE"/>
        </w:rPr>
        <w:t>Eigenlijk is dit een Joegoslavisch gerecht en wordt het ook in andere Balkan landen gegeten.</w:t>
      </w:r>
    </w:p>
    <w:p w14:paraId="609F61AF" w14:textId="77777777" w:rsidR="005333B2" w:rsidRPr="005333B2" w:rsidRDefault="005333B2" w:rsidP="005333B2">
      <w:pPr>
        <w:shd w:val="clear" w:color="auto" w:fill="FDFDFD"/>
        <w:spacing w:after="0" w:line="240" w:lineRule="auto"/>
        <w:rPr>
          <w:rFonts w:ascii="Calibri" w:eastAsia="Times New Roman" w:hAnsi="Calibri" w:cs="Calibri"/>
          <w:color w:val="000000"/>
          <w:sz w:val="24"/>
          <w:szCs w:val="24"/>
          <w:lang w:eastAsia="nl-BE"/>
        </w:rPr>
      </w:pPr>
    </w:p>
    <w:p w14:paraId="5D7355A8" w14:textId="77777777" w:rsidR="005333B2" w:rsidRPr="005333B2" w:rsidRDefault="005333B2" w:rsidP="005333B2">
      <w:pPr>
        <w:shd w:val="clear" w:color="auto" w:fill="FDFDFD"/>
        <w:spacing w:after="0" w:line="240" w:lineRule="auto"/>
        <w:rPr>
          <w:rFonts w:ascii="Calibri" w:eastAsia="Times New Roman" w:hAnsi="Calibri" w:cs="Calibri"/>
          <w:color w:val="000000"/>
          <w:sz w:val="24"/>
          <w:szCs w:val="24"/>
          <w:lang w:eastAsia="nl-BE"/>
        </w:rPr>
      </w:pPr>
      <w:r w:rsidRPr="005333B2">
        <w:rPr>
          <w:rFonts w:ascii="Calibri" w:eastAsia="Times New Roman" w:hAnsi="Calibri" w:cs="Calibri"/>
          <w:color w:val="000000"/>
          <w:sz w:val="24"/>
          <w:szCs w:val="24"/>
          <w:lang w:eastAsia="nl-BE"/>
        </w:rPr>
        <w:t>Groenten in schijfjes snijden en per soort gaar bakken in een pan met olijfolie.</w:t>
      </w:r>
    </w:p>
    <w:p w14:paraId="2CA9FB21" w14:textId="77777777" w:rsidR="005333B2" w:rsidRPr="005333B2" w:rsidRDefault="005333B2" w:rsidP="005333B2">
      <w:pPr>
        <w:shd w:val="clear" w:color="auto" w:fill="FDFDFD"/>
        <w:spacing w:after="0" w:line="240" w:lineRule="auto"/>
        <w:rPr>
          <w:rFonts w:ascii="Calibri" w:eastAsia="Times New Roman" w:hAnsi="Calibri" w:cs="Calibri"/>
          <w:color w:val="000000"/>
          <w:sz w:val="24"/>
          <w:szCs w:val="24"/>
          <w:lang w:eastAsia="nl-BE"/>
        </w:rPr>
      </w:pPr>
      <w:r w:rsidRPr="005333B2">
        <w:rPr>
          <w:rFonts w:ascii="Calibri" w:eastAsia="Times New Roman" w:hAnsi="Calibri" w:cs="Calibri"/>
          <w:color w:val="000000"/>
          <w:sz w:val="24"/>
          <w:szCs w:val="24"/>
          <w:lang w:eastAsia="nl-BE"/>
        </w:rPr>
        <w:t>Best beginnen met aubergines. Aubergines nemen rauw veel olie op maar geven die bij het bakeinde wel terug wat af. Ik vis de rondjes uit de pan en leg ze in een schotel die ik dan scheef zet zodat het teveel aan olie kan samenvloeien. Soms lepel ik het teveel aan olie gewoon terug in de bakpan. (Ik durf op de massa aubergine ook met de lepel wat aanduwen zodat de olie nog beter evacueert).</w:t>
      </w:r>
    </w:p>
    <w:p w14:paraId="1013E673" w14:textId="77777777" w:rsidR="005333B2" w:rsidRPr="005333B2" w:rsidRDefault="005333B2" w:rsidP="005333B2">
      <w:pPr>
        <w:shd w:val="clear" w:color="auto" w:fill="FDFDFD"/>
        <w:spacing w:after="0" w:line="240" w:lineRule="auto"/>
        <w:rPr>
          <w:rFonts w:ascii="Calibri" w:eastAsia="Times New Roman" w:hAnsi="Calibri" w:cs="Calibri"/>
          <w:color w:val="000000"/>
          <w:sz w:val="24"/>
          <w:szCs w:val="24"/>
          <w:lang w:eastAsia="nl-BE"/>
        </w:rPr>
      </w:pPr>
    </w:p>
    <w:p w14:paraId="667C8BDD" w14:textId="73D9CFE3" w:rsidR="005333B2" w:rsidRPr="005333B2" w:rsidRDefault="005333B2" w:rsidP="005333B2">
      <w:pPr>
        <w:shd w:val="clear" w:color="auto" w:fill="FDFDFD"/>
        <w:spacing w:after="0" w:line="240" w:lineRule="auto"/>
        <w:rPr>
          <w:rFonts w:ascii="Calibri" w:eastAsia="Times New Roman" w:hAnsi="Calibri" w:cs="Calibri"/>
          <w:color w:val="000000"/>
          <w:sz w:val="24"/>
          <w:szCs w:val="24"/>
          <w:lang w:eastAsia="nl-BE"/>
        </w:rPr>
      </w:pPr>
      <w:r w:rsidRPr="005333B2">
        <w:rPr>
          <w:rFonts w:ascii="Calibri" w:eastAsia="Times New Roman" w:hAnsi="Calibri" w:cs="Calibri"/>
          <w:color w:val="000000"/>
          <w:sz w:val="24"/>
          <w:szCs w:val="24"/>
          <w:lang w:eastAsia="nl-BE"/>
        </w:rPr>
        <w:t xml:space="preserve">Daarna de andere groenten ook gaar bakken en alles samenvoegen in </w:t>
      </w:r>
      <w:r>
        <w:rPr>
          <w:rFonts w:ascii="Calibri" w:eastAsia="Times New Roman" w:hAnsi="Calibri" w:cs="Calibri"/>
          <w:color w:val="000000"/>
          <w:sz w:val="24"/>
          <w:szCs w:val="24"/>
          <w:lang w:eastAsia="nl-BE"/>
        </w:rPr>
        <w:t>een</w:t>
      </w:r>
      <w:r w:rsidRPr="005333B2">
        <w:rPr>
          <w:rFonts w:ascii="Calibri" w:eastAsia="Times New Roman" w:hAnsi="Calibri" w:cs="Calibri"/>
          <w:color w:val="000000"/>
          <w:sz w:val="24"/>
          <w:szCs w:val="24"/>
          <w:lang w:eastAsia="nl-BE"/>
        </w:rPr>
        <w:t xml:space="preserve"> grote schotel die ruim mag zijn om later alles voorzichtig te mengen.</w:t>
      </w:r>
    </w:p>
    <w:p w14:paraId="530E7F11" w14:textId="77777777" w:rsidR="005333B2" w:rsidRPr="005333B2" w:rsidRDefault="005333B2" w:rsidP="005333B2">
      <w:pPr>
        <w:shd w:val="clear" w:color="auto" w:fill="FDFDFD"/>
        <w:spacing w:after="0" w:line="240" w:lineRule="auto"/>
        <w:rPr>
          <w:rFonts w:ascii="Calibri" w:eastAsia="Times New Roman" w:hAnsi="Calibri" w:cs="Calibri"/>
          <w:color w:val="000000"/>
          <w:sz w:val="24"/>
          <w:szCs w:val="24"/>
          <w:lang w:eastAsia="nl-BE"/>
        </w:rPr>
      </w:pPr>
    </w:p>
    <w:p w14:paraId="6E2D8A96" w14:textId="7BBF3944" w:rsidR="005333B2" w:rsidRPr="005333B2" w:rsidRDefault="005333B2" w:rsidP="005333B2">
      <w:pPr>
        <w:shd w:val="clear" w:color="auto" w:fill="FDFDFD"/>
        <w:spacing w:after="0" w:line="240" w:lineRule="auto"/>
        <w:rPr>
          <w:rFonts w:ascii="Calibri" w:eastAsia="Times New Roman" w:hAnsi="Calibri" w:cs="Calibri"/>
          <w:color w:val="000000"/>
          <w:sz w:val="24"/>
          <w:szCs w:val="24"/>
          <w:lang w:eastAsia="nl-BE"/>
        </w:rPr>
      </w:pPr>
      <w:r w:rsidRPr="005333B2">
        <w:rPr>
          <w:rFonts w:ascii="Calibri" w:eastAsia="Times New Roman" w:hAnsi="Calibri" w:cs="Calibri"/>
          <w:color w:val="000000"/>
          <w:sz w:val="24"/>
          <w:szCs w:val="24"/>
          <w:lang w:eastAsia="nl-BE"/>
        </w:rPr>
        <w:t>De pot yoghurt</w:t>
      </w:r>
      <w:r>
        <w:rPr>
          <w:rFonts w:ascii="Calibri" w:eastAsia="Times New Roman" w:hAnsi="Calibri" w:cs="Calibri"/>
          <w:color w:val="000000"/>
          <w:sz w:val="24"/>
          <w:szCs w:val="24"/>
          <w:lang w:eastAsia="nl-BE"/>
        </w:rPr>
        <w:t xml:space="preserve"> (natuuryoghurt)</w:t>
      </w:r>
      <w:r w:rsidRPr="005333B2">
        <w:rPr>
          <w:rFonts w:ascii="Calibri" w:eastAsia="Times New Roman" w:hAnsi="Calibri" w:cs="Calibri"/>
          <w:color w:val="000000"/>
          <w:sz w:val="24"/>
          <w:szCs w:val="24"/>
          <w:lang w:eastAsia="nl-BE"/>
        </w:rPr>
        <w:t xml:space="preserve"> openen, enkele teentjes look pletten, peper en zout, alles samen in de pot doen en goed mengen in diezelfde pot.</w:t>
      </w:r>
    </w:p>
    <w:p w14:paraId="642A8D68" w14:textId="7F90327A" w:rsidR="005333B2" w:rsidRDefault="005333B2" w:rsidP="005333B2">
      <w:pPr>
        <w:shd w:val="clear" w:color="auto" w:fill="FDFDFD"/>
        <w:spacing w:after="0" w:line="240" w:lineRule="auto"/>
        <w:rPr>
          <w:rFonts w:ascii="Calibri" w:eastAsia="Times New Roman" w:hAnsi="Calibri" w:cs="Calibri"/>
          <w:color w:val="000000"/>
          <w:sz w:val="24"/>
          <w:szCs w:val="24"/>
          <w:lang w:eastAsia="nl-BE"/>
        </w:rPr>
      </w:pPr>
      <w:r w:rsidRPr="005333B2">
        <w:rPr>
          <w:rFonts w:ascii="Calibri" w:eastAsia="Times New Roman" w:hAnsi="Calibri" w:cs="Calibri"/>
          <w:color w:val="000000"/>
          <w:sz w:val="24"/>
          <w:szCs w:val="24"/>
          <w:lang w:eastAsia="nl-BE"/>
        </w:rPr>
        <w:t>Daarna de yoghurt over de groenten verdelen en voorzichtig alle groenten mengen. En klaar is het. Het kan in de frigo en kan zelfs over 2 à 3 dagen gegeten worden. (Alles bakken vraagt wel wat tijd)</w:t>
      </w:r>
    </w:p>
    <w:p w14:paraId="59ED67E2" w14:textId="77777777" w:rsidR="005333B2" w:rsidRPr="005333B2" w:rsidRDefault="005333B2" w:rsidP="005333B2">
      <w:pPr>
        <w:shd w:val="clear" w:color="auto" w:fill="FDFDFD"/>
        <w:spacing w:after="0" w:line="240" w:lineRule="auto"/>
        <w:rPr>
          <w:rFonts w:ascii="Calibri" w:eastAsia="Times New Roman" w:hAnsi="Calibri" w:cs="Calibri"/>
          <w:color w:val="000000"/>
          <w:sz w:val="24"/>
          <w:szCs w:val="24"/>
          <w:lang w:eastAsia="nl-BE"/>
        </w:rPr>
      </w:pPr>
    </w:p>
    <w:p w14:paraId="4F7FC4CB" w14:textId="20F55A26" w:rsidR="005333B2" w:rsidRPr="005333B2" w:rsidRDefault="005333B2" w:rsidP="005333B2">
      <w:pPr>
        <w:shd w:val="clear" w:color="auto" w:fill="FDFDFD"/>
        <w:spacing w:after="0" w:line="240" w:lineRule="auto"/>
        <w:rPr>
          <w:rFonts w:ascii="Calibri" w:eastAsia="Times New Roman" w:hAnsi="Calibri" w:cs="Calibri"/>
          <w:color w:val="000000"/>
          <w:sz w:val="24"/>
          <w:szCs w:val="24"/>
          <w:lang w:eastAsia="nl-BE"/>
        </w:rPr>
      </w:pPr>
      <w:r w:rsidRPr="005333B2">
        <w:rPr>
          <w:rFonts w:ascii="Calibri" w:eastAsia="Times New Roman" w:hAnsi="Calibri" w:cs="Calibri"/>
          <w:color w:val="000000"/>
          <w:sz w:val="24"/>
          <w:szCs w:val="24"/>
          <w:lang w:eastAsia="nl-BE"/>
        </w:rPr>
        <w:t>Hopelijk smaakt het jullie!</w:t>
      </w:r>
    </w:p>
    <w:p w14:paraId="73AD7CCE" w14:textId="77777777" w:rsidR="009C0774" w:rsidRDefault="009C0774"/>
    <w:sectPr w:rsidR="009C0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B2"/>
    <w:rsid w:val="00110DEF"/>
    <w:rsid w:val="005333B2"/>
    <w:rsid w:val="008007AA"/>
    <w:rsid w:val="009C07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DD57"/>
  <w15:chartTrackingRefBased/>
  <w15:docId w15:val="{B5FB133D-56FF-40D8-A0D5-84F898E5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9206">
      <w:bodyDiv w:val="1"/>
      <w:marLeft w:val="0"/>
      <w:marRight w:val="0"/>
      <w:marTop w:val="0"/>
      <w:marBottom w:val="0"/>
      <w:divBdr>
        <w:top w:val="none" w:sz="0" w:space="0" w:color="auto"/>
        <w:left w:val="none" w:sz="0" w:space="0" w:color="auto"/>
        <w:bottom w:val="none" w:sz="0" w:space="0" w:color="auto"/>
        <w:right w:val="none" w:sz="0" w:space="0" w:color="auto"/>
      </w:divBdr>
      <w:divsChild>
        <w:div w:id="963585909">
          <w:marLeft w:val="0"/>
          <w:marRight w:val="0"/>
          <w:marTop w:val="0"/>
          <w:marBottom w:val="0"/>
          <w:divBdr>
            <w:top w:val="none" w:sz="0" w:space="0" w:color="auto"/>
            <w:left w:val="none" w:sz="0" w:space="0" w:color="auto"/>
            <w:bottom w:val="none" w:sz="0" w:space="0" w:color="auto"/>
            <w:right w:val="none" w:sz="0" w:space="0" w:color="auto"/>
          </w:divBdr>
        </w:div>
        <w:div w:id="1440220437">
          <w:marLeft w:val="0"/>
          <w:marRight w:val="0"/>
          <w:marTop w:val="0"/>
          <w:marBottom w:val="0"/>
          <w:divBdr>
            <w:top w:val="none" w:sz="0" w:space="0" w:color="auto"/>
            <w:left w:val="none" w:sz="0" w:space="0" w:color="auto"/>
            <w:bottom w:val="none" w:sz="0" w:space="0" w:color="auto"/>
            <w:right w:val="none" w:sz="0" w:space="0" w:color="auto"/>
          </w:divBdr>
        </w:div>
        <w:div w:id="2116317973">
          <w:marLeft w:val="0"/>
          <w:marRight w:val="0"/>
          <w:marTop w:val="0"/>
          <w:marBottom w:val="0"/>
          <w:divBdr>
            <w:top w:val="none" w:sz="0" w:space="0" w:color="auto"/>
            <w:left w:val="none" w:sz="0" w:space="0" w:color="auto"/>
            <w:bottom w:val="none" w:sz="0" w:space="0" w:color="auto"/>
            <w:right w:val="none" w:sz="0" w:space="0" w:color="auto"/>
          </w:divBdr>
        </w:div>
        <w:div w:id="301926664">
          <w:marLeft w:val="0"/>
          <w:marRight w:val="0"/>
          <w:marTop w:val="0"/>
          <w:marBottom w:val="0"/>
          <w:divBdr>
            <w:top w:val="none" w:sz="0" w:space="0" w:color="auto"/>
            <w:left w:val="none" w:sz="0" w:space="0" w:color="auto"/>
            <w:bottom w:val="none" w:sz="0" w:space="0" w:color="auto"/>
            <w:right w:val="none" w:sz="0" w:space="0" w:color="auto"/>
          </w:divBdr>
        </w:div>
        <w:div w:id="185532700">
          <w:marLeft w:val="0"/>
          <w:marRight w:val="0"/>
          <w:marTop w:val="0"/>
          <w:marBottom w:val="0"/>
          <w:divBdr>
            <w:top w:val="none" w:sz="0" w:space="0" w:color="auto"/>
            <w:left w:val="none" w:sz="0" w:space="0" w:color="auto"/>
            <w:bottom w:val="none" w:sz="0" w:space="0" w:color="auto"/>
            <w:right w:val="none" w:sz="0" w:space="0" w:color="auto"/>
          </w:divBdr>
        </w:div>
        <w:div w:id="655837231">
          <w:marLeft w:val="0"/>
          <w:marRight w:val="0"/>
          <w:marTop w:val="0"/>
          <w:marBottom w:val="0"/>
          <w:divBdr>
            <w:top w:val="none" w:sz="0" w:space="0" w:color="auto"/>
            <w:left w:val="none" w:sz="0" w:space="0" w:color="auto"/>
            <w:bottom w:val="none" w:sz="0" w:space="0" w:color="auto"/>
            <w:right w:val="none" w:sz="0" w:space="0" w:color="auto"/>
          </w:divBdr>
        </w:div>
        <w:div w:id="1327592083">
          <w:marLeft w:val="0"/>
          <w:marRight w:val="0"/>
          <w:marTop w:val="0"/>
          <w:marBottom w:val="0"/>
          <w:divBdr>
            <w:top w:val="none" w:sz="0" w:space="0" w:color="auto"/>
            <w:left w:val="none" w:sz="0" w:space="0" w:color="auto"/>
            <w:bottom w:val="none" w:sz="0" w:space="0" w:color="auto"/>
            <w:right w:val="none" w:sz="0" w:space="0" w:color="auto"/>
          </w:divBdr>
        </w:div>
        <w:div w:id="656687513">
          <w:marLeft w:val="0"/>
          <w:marRight w:val="0"/>
          <w:marTop w:val="0"/>
          <w:marBottom w:val="0"/>
          <w:divBdr>
            <w:top w:val="none" w:sz="0" w:space="0" w:color="auto"/>
            <w:left w:val="none" w:sz="0" w:space="0" w:color="auto"/>
            <w:bottom w:val="none" w:sz="0" w:space="0" w:color="auto"/>
            <w:right w:val="none" w:sz="0" w:space="0" w:color="auto"/>
          </w:divBdr>
        </w:div>
        <w:div w:id="697195328">
          <w:marLeft w:val="0"/>
          <w:marRight w:val="0"/>
          <w:marTop w:val="0"/>
          <w:marBottom w:val="0"/>
          <w:divBdr>
            <w:top w:val="none" w:sz="0" w:space="0" w:color="auto"/>
            <w:left w:val="none" w:sz="0" w:space="0" w:color="auto"/>
            <w:bottom w:val="none" w:sz="0" w:space="0" w:color="auto"/>
            <w:right w:val="none" w:sz="0" w:space="0" w:color="auto"/>
          </w:divBdr>
        </w:div>
        <w:div w:id="1389036726">
          <w:marLeft w:val="0"/>
          <w:marRight w:val="0"/>
          <w:marTop w:val="0"/>
          <w:marBottom w:val="0"/>
          <w:divBdr>
            <w:top w:val="none" w:sz="0" w:space="0" w:color="auto"/>
            <w:left w:val="none" w:sz="0" w:space="0" w:color="auto"/>
            <w:bottom w:val="none" w:sz="0" w:space="0" w:color="auto"/>
            <w:right w:val="none" w:sz="0" w:space="0" w:color="auto"/>
          </w:divBdr>
        </w:div>
        <w:div w:id="1200512381">
          <w:marLeft w:val="0"/>
          <w:marRight w:val="0"/>
          <w:marTop w:val="0"/>
          <w:marBottom w:val="0"/>
          <w:divBdr>
            <w:top w:val="none" w:sz="0" w:space="0" w:color="auto"/>
            <w:left w:val="none" w:sz="0" w:space="0" w:color="auto"/>
            <w:bottom w:val="none" w:sz="0" w:space="0" w:color="auto"/>
            <w:right w:val="none" w:sz="0" w:space="0" w:color="auto"/>
          </w:divBdr>
        </w:div>
        <w:div w:id="964508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1089</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Siraj Omar</dc:creator>
  <cp:keywords/>
  <dc:description/>
  <cp:lastModifiedBy>Siraj Omar</cp:lastModifiedBy>
  <cp:revision>1</cp:revision>
  <dcterms:created xsi:type="dcterms:W3CDTF">2021-07-14T12:24:00Z</dcterms:created>
  <dcterms:modified xsi:type="dcterms:W3CDTF">2021-07-14T12:26:00Z</dcterms:modified>
</cp:coreProperties>
</file>